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86" w:rsidRPr="003F79BD" w:rsidRDefault="00393886" w:rsidP="003C7A3F">
      <w:pPr>
        <w:jc w:val="center"/>
        <w:rPr>
          <w:b/>
          <w:sz w:val="24"/>
          <w:szCs w:val="24"/>
        </w:rPr>
      </w:pPr>
      <w:r w:rsidRPr="003F79BD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2.25pt">
            <v:imagedata r:id="rId7" o:title=""/>
          </v:shape>
        </w:pict>
      </w:r>
    </w:p>
    <w:p w:rsidR="00393886" w:rsidRDefault="00393886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Pedagogická zpráva školy</w:t>
      </w:r>
    </w:p>
    <w:p w:rsidR="00393886" w:rsidRPr="00A57A1A" w:rsidRDefault="00393886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dosavadním průběhu vzdělávání žáka</w:t>
      </w:r>
      <w:r>
        <w:rPr>
          <w:smallCaps/>
          <w:sz w:val="24"/>
          <w:szCs w:val="24"/>
        </w:rPr>
        <w:t xml:space="preserve"> v </w:t>
      </w:r>
      <w:r w:rsidRPr="007D6570">
        <w:rPr>
          <w:b/>
          <w:smallCaps/>
          <w:sz w:val="24"/>
          <w:szCs w:val="24"/>
        </w:rPr>
        <w:t>Z</w:t>
      </w:r>
      <w:r>
        <w:rPr>
          <w:b/>
          <w:smallCaps/>
          <w:sz w:val="24"/>
          <w:szCs w:val="24"/>
        </w:rPr>
        <w:t>ákladní škole</w:t>
      </w:r>
      <w:r w:rsidRPr="00A57A1A">
        <w:rPr>
          <w:smallCaps/>
          <w:sz w:val="24"/>
          <w:szCs w:val="24"/>
        </w:rPr>
        <w:t>)</w:t>
      </w:r>
    </w:p>
    <w:p w:rsidR="00393886" w:rsidRPr="003C7A3F" w:rsidRDefault="00393886" w:rsidP="0017481D">
      <w:pPr>
        <w:rPr>
          <w:sz w:val="24"/>
          <w:szCs w:val="24"/>
        </w:rPr>
      </w:pPr>
    </w:p>
    <w:p w:rsidR="00393886" w:rsidRPr="003C7A3F" w:rsidRDefault="00393886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 xml:space="preserve">: </w:t>
      </w:r>
    </w:p>
    <w:p w:rsidR="00393886" w:rsidRPr="003C7A3F" w:rsidRDefault="00393886" w:rsidP="00E55DD3">
      <w:pPr>
        <w:tabs>
          <w:tab w:val="left" w:pos="-4962"/>
          <w:tab w:val="left" w:pos="3261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7A3F">
        <w:rPr>
          <w:sz w:val="24"/>
          <w:szCs w:val="24"/>
        </w:rPr>
        <w:t xml:space="preserve">Adresa bydliště: </w:t>
      </w:r>
    </w:p>
    <w:p w:rsidR="00393886" w:rsidRPr="003C7A3F" w:rsidRDefault="00393886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Název a adresa školy: </w:t>
      </w:r>
    </w:p>
    <w:p w:rsidR="00393886" w:rsidRDefault="00393886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Třída: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Opakování ročníku (kterého)</w:t>
      </w:r>
      <w:r w:rsidRPr="003C7A3F"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Stupeň PO:  </w:t>
      </w:r>
      <w:r>
        <w:rPr>
          <w:sz w:val="24"/>
          <w:szCs w:val="24"/>
        </w:rPr>
        <w:tab/>
      </w:r>
      <w:r w:rsidRPr="003C7A3F">
        <w:rPr>
          <w:sz w:val="24"/>
          <w:szCs w:val="24"/>
        </w:rPr>
        <w:t xml:space="preserve"> </w:t>
      </w:r>
    </w:p>
    <w:p w:rsidR="00393886" w:rsidRDefault="00393886" w:rsidP="007D6570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Individuální vzdělávací plán: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3886" w:rsidRDefault="00393886" w:rsidP="004912E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Vzdělávací program: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ŠVP ZV</w:t>
      </w:r>
      <w:bookmarkStart w:id="0" w:name="_GoBack"/>
      <w:bookmarkEnd w:id="0"/>
    </w:p>
    <w:p w:rsidR="00393886" w:rsidRDefault="00393886" w:rsidP="004912E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ŠVP ZV s očekávanými výstupy minimální úrovně</w:t>
      </w:r>
    </w:p>
    <w:p w:rsidR="00393886" w:rsidRDefault="00393886" w:rsidP="004912E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ŠVP ZV - LMP   </w:t>
      </w:r>
    </w:p>
    <w:p w:rsidR="00393886" w:rsidRDefault="00393886" w:rsidP="00C72187">
      <w:pPr>
        <w:tabs>
          <w:tab w:val="left" w:pos="3119"/>
        </w:tabs>
        <w:spacing w:line="360" w:lineRule="auto"/>
        <w:jc w:val="both"/>
        <w:rPr>
          <w:i/>
          <w:sz w:val="24"/>
          <w:szCs w:val="24"/>
        </w:rPr>
      </w:pPr>
      <w:r w:rsidRPr="007A0BAA">
        <w:rPr>
          <w:i/>
          <w:sz w:val="24"/>
          <w:szCs w:val="24"/>
        </w:rPr>
        <w:t>Zpráva je podkladem:</w:t>
      </w:r>
    </w:p>
    <w:p w:rsidR="00393886" w:rsidRDefault="00393886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 prvotnímu vyšetření 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ke kontrolnímu vyšetření - naposledy vyšetřen dne: </w:t>
      </w:r>
    </w:p>
    <w:p w:rsidR="00393886" w:rsidRDefault="00393886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Prospěch za poslední pololetí ročníku …</w:t>
      </w:r>
    </w:p>
    <w:p w:rsidR="00393886" w:rsidRDefault="00393886" w:rsidP="00A736F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stupeň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/>
      </w:tblPr>
      <w:tblGrid>
        <w:gridCol w:w="1326"/>
        <w:gridCol w:w="869"/>
        <w:gridCol w:w="869"/>
        <w:gridCol w:w="868"/>
        <w:gridCol w:w="868"/>
        <w:gridCol w:w="868"/>
        <w:gridCol w:w="868"/>
        <w:gridCol w:w="868"/>
        <w:gridCol w:w="868"/>
        <w:gridCol w:w="868"/>
        <w:gridCol w:w="864"/>
      </w:tblGrid>
      <w:tr w:rsidR="00393886" w:rsidRPr="00BF226F" w:rsidTr="00A736FD">
        <w:trPr>
          <w:trHeight w:val="315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Chování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Čj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Cizí j.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Přír.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Vlast.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Hv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  <w:r w:rsidRPr="00BF226F">
              <w:rPr>
                <w:color w:val="000000"/>
                <w:sz w:val="24"/>
                <w:szCs w:val="24"/>
              </w:rPr>
              <w:t>v</w:t>
            </w:r>
          </w:p>
        </w:tc>
      </w:tr>
      <w:tr w:rsidR="00393886" w:rsidRPr="00BF226F" w:rsidTr="00A736FD">
        <w:trPr>
          <w:trHeight w:val="315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93886" w:rsidRDefault="00393886" w:rsidP="00A736F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stupeň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/>
      </w:tblPr>
      <w:tblGrid>
        <w:gridCol w:w="1640"/>
        <w:gridCol w:w="631"/>
        <w:gridCol w:w="609"/>
        <w:gridCol w:w="1179"/>
        <w:gridCol w:w="471"/>
        <w:gridCol w:w="905"/>
        <w:gridCol w:w="539"/>
        <w:gridCol w:w="492"/>
        <w:gridCol w:w="608"/>
        <w:gridCol w:w="744"/>
        <w:gridCol w:w="698"/>
        <w:gridCol w:w="744"/>
        <w:gridCol w:w="744"/>
      </w:tblGrid>
      <w:tr w:rsidR="00393886" w:rsidRPr="00BF226F" w:rsidTr="00A736FD">
        <w:trPr>
          <w:trHeight w:val="315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Chování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Čj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Aj/Nj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Che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Z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Př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Ov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Tv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Hv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Vv</w:t>
            </w:r>
          </w:p>
        </w:tc>
      </w:tr>
      <w:tr w:rsidR="00393886" w:rsidRPr="00BF226F" w:rsidTr="00A736FD">
        <w:trPr>
          <w:trHeight w:val="315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93886" w:rsidRDefault="00393886" w:rsidP="00F70EE5">
      <w:pPr>
        <w:tabs>
          <w:tab w:val="left" w:pos="3119"/>
        </w:tabs>
        <w:ind w:right="-141"/>
        <w:jc w:val="both"/>
        <w:rPr>
          <w:sz w:val="24"/>
          <w:szCs w:val="24"/>
        </w:rPr>
      </w:pPr>
    </w:p>
    <w:p w:rsidR="00393886" w:rsidRDefault="00393886" w:rsidP="0017481D">
      <w:pPr>
        <w:jc w:val="both"/>
        <w:rPr>
          <w:b/>
          <w:sz w:val="8"/>
          <w:szCs w:val="8"/>
          <w:u w:val="single"/>
        </w:rPr>
      </w:pPr>
    </w:p>
    <w:p w:rsidR="00393886" w:rsidRDefault="00393886" w:rsidP="0017481D">
      <w:pPr>
        <w:jc w:val="both"/>
        <w:rPr>
          <w:b/>
          <w:sz w:val="24"/>
          <w:szCs w:val="24"/>
          <w:u w:val="single"/>
        </w:rPr>
      </w:pPr>
      <w:r w:rsidRPr="002A459C">
        <w:rPr>
          <w:b/>
          <w:sz w:val="24"/>
          <w:szCs w:val="24"/>
          <w:u w:val="single"/>
        </w:rPr>
        <w:t>Situace v kmenové třídě žáka</w:t>
      </w:r>
      <w:r>
        <w:rPr>
          <w:b/>
          <w:sz w:val="24"/>
          <w:szCs w:val="24"/>
          <w:u w:val="single"/>
        </w:rPr>
        <w:t xml:space="preserve"> </w:t>
      </w:r>
      <w:r w:rsidRPr="007D6570">
        <w:rPr>
          <w:szCs w:val="24"/>
        </w:rPr>
        <w:t>(dle příslušných ustanovení vyhlášky č. 27/2016 Sb.):</w:t>
      </w:r>
      <w:r w:rsidRPr="007D6570">
        <w:rPr>
          <w:b/>
          <w:szCs w:val="24"/>
          <w:u w:val="single"/>
        </w:rPr>
        <w:t xml:space="preserve"> </w:t>
      </w:r>
    </w:p>
    <w:p w:rsidR="00393886" w:rsidRPr="003E69B9" w:rsidRDefault="00393886" w:rsidP="0017481D">
      <w:pPr>
        <w:jc w:val="both"/>
        <w:rPr>
          <w:sz w:val="16"/>
          <w:szCs w:val="16"/>
        </w:rPr>
      </w:pPr>
    </w:p>
    <w:p w:rsidR="00393886" w:rsidRDefault="00393886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>
        <w:rPr>
          <w:sz w:val="24"/>
          <w:szCs w:val="24"/>
        </w:rPr>
        <w:t xml:space="preserve">vý počet žáků ve třídě:  </w:t>
      </w:r>
      <w:r>
        <w:rPr>
          <w:sz w:val="24"/>
          <w:szCs w:val="24"/>
        </w:rPr>
        <w:tab/>
      </w:r>
    </w:p>
    <w:p w:rsidR="00393886" w:rsidRDefault="00393886" w:rsidP="004B5D02">
      <w:pPr>
        <w:tabs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>Celkový počet žáků se SVP s podp. opatřeními II. až V. st.:</w:t>
      </w:r>
    </w:p>
    <w:p w:rsidR="00393886" w:rsidRDefault="00393886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 xml:space="preserve">Počet </w:t>
      </w:r>
      <w:r>
        <w:rPr>
          <w:sz w:val="24"/>
          <w:szCs w:val="24"/>
        </w:rPr>
        <w:t>pedag. pracovníků (pedagog, AP, příp. os. asistent)</w:t>
      </w:r>
      <w:r w:rsidRPr="003E69B9">
        <w:rPr>
          <w:sz w:val="24"/>
          <w:szCs w:val="24"/>
        </w:rPr>
        <w:t xml:space="preserve">: </w:t>
      </w:r>
    </w:p>
    <w:p w:rsidR="00393886" w:rsidRDefault="00393886" w:rsidP="004B5D02">
      <w:pPr>
        <w:tabs>
          <w:tab w:val="left" w:pos="3969"/>
        </w:tabs>
        <w:jc w:val="both"/>
        <w:rPr>
          <w:sz w:val="24"/>
          <w:szCs w:val="24"/>
        </w:rPr>
      </w:pPr>
    </w:p>
    <w:p w:rsidR="00393886" w:rsidRPr="007355B9" w:rsidRDefault="00393886" w:rsidP="007355B9">
      <w:pPr>
        <w:tabs>
          <w:tab w:val="left" w:pos="3969"/>
        </w:tabs>
        <w:jc w:val="both"/>
        <w:rPr>
          <w:sz w:val="16"/>
          <w:szCs w:val="16"/>
        </w:rPr>
      </w:pPr>
      <w:r w:rsidRPr="007355B9">
        <w:rPr>
          <w:sz w:val="24"/>
          <w:szCs w:val="24"/>
        </w:rPr>
        <w:t xml:space="preserve">Žákovi je poskytována podpora: </w:t>
      </w:r>
    </w:p>
    <w:p w:rsidR="00393886" w:rsidRPr="007355B9" w:rsidRDefault="00393886" w:rsidP="0017481D">
      <w:pPr>
        <w:jc w:val="both"/>
        <w:rPr>
          <w:sz w:val="16"/>
          <w:szCs w:val="16"/>
        </w:rPr>
        <w:sectPr w:rsidR="00393886" w:rsidRPr="007355B9" w:rsidSect="007355B9">
          <w:type w:val="continuous"/>
          <w:pgSz w:w="11906" w:h="16838"/>
          <w:pgMar w:top="426" w:right="1021" w:bottom="1021" w:left="1021" w:header="708" w:footer="0" w:gutter="0"/>
          <w:cols w:space="708"/>
          <w:docGrid w:linePitch="360"/>
        </w:sectPr>
      </w:pPr>
    </w:p>
    <w:p w:rsidR="00393886" w:rsidRDefault="00393886" w:rsidP="004B5D02">
      <w:pPr>
        <w:tabs>
          <w:tab w:val="left" w:pos="2694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asistentem pedagoga: </w:t>
      </w:r>
      <w:r>
        <w:rPr>
          <w:sz w:val="24"/>
          <w:szCs w:val="24"/>
        </w:rPr>
        <w:tab/>
      </w:r>
    </w:p>
    <w:p w:rsidR="00393886" w:rsidRPr="00DF1DF4" w:rsidRDefault="00393886" w:rsidP="007D6570">
      <w:pPr>
        <w:tabs>
          <w:tab w:val="left" w:pos="2694"/>
        </w:tabs>
        <w:jc w:val="both"/>
        <w:rPr>
          <w:sz w:val="16"/>
          <w:szCs w:val="16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školním psychologem:</w:t>
      </w:r>
      <w:r>
        <w:rPr>
          <w:sz w:val="24"/>
          <w:szCs w:val="24"/>
        </w:rPr>
        <w:tab/>
      </w:r>
    </w:p>
    <w:p w:rsidR="00393886" w:rsidRDefault="00393886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školním spec. pedagogem: </w:t>
      </w:r>
    </w:p>
    <w:p w:rsidR="00393886" w:rsidRDefault="00393886" w:rsidP="007D6570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dalším ped. pracovníkem: </w:t>
      </w:r>
      <w:r>
        <w:rPr>
          <w:sz w:val="24"/>
          <w:szCs w:val="24"/>
        </w:rPr>
        <w:tab/>
      </w:r>
    </w:p>
    <w:p w:rsidR="00393886" w:rsidRDefault="00393886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osobním asistentem: </w:t>
      </w:r>
    </w:p>
    <w:p w:rsidR="00393886" w:rsidRDefault="00393886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393886" w:rsidRDefault="00393886" w:rsidP="007D6570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393886" w:rsidRPr="007D6570" w:rsidRDefault="00393886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jiné školské poradenské zařízení (PPP, SPC, SVP): </w:t>
      </w:r>
    </w:p>
    <w:p w:rsidR="00393886" w:rsidRPr="007D6570" w:rsidRDefault="00393886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logoped</w:t>
      </w:r>
      <w:r w:rsidRPr="007D6570">
        <w:rPr>
          <w:sz w:val="24"/>
          <w:szCs w:val="24"/>
        </w:rPr>
        <w:t xml:space="preserve">: </w:t>
      </w:r>
    </w:p>
    <w:p w:rsidR="00393886" w:rsidRPr="007D6570" w:rsidRDefault="00393886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psycholog</w:t>
      </w:r>
      <w:r w:rsidRPr="007D6570">
        <w:rPr>
          <w:sz w:val="24"/>
          <w:szCs w:val="24"/>
        </w:rPr>
        <w:t xml:space="preserve">: </w:t>
      </w:r>
    </w:p>
    <w:p w:rsidR="00393886" w:rsidRPr="007D6570" w:rsidRDefault="00393886" w:rsidP="00C72187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odborní lékaři: </w:t>
      </w:r>
    </w:p>
    <w:p w:rsidR="00393886" w:rsidRPr="007D6570" w:rsidRDefault="00393886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jiná</w:t>
      </w:r>
      <w:r w:rsidRPr="007D6570">
        <w:rPr>
          <w:sz w:val="24"/>
          <w:szCs w:val="24"/>
        </w:rPr>
        <w:t xml:space="preserve"> odborn</w:t>
      </w:r>
      <w:r>
        <w:rPr>
          <w:sz w:val="24"/>
          <w:szCs w:val="24"/>
        </w:rPr>
        <w:t>á</w:t>
      </w:r>
      <w:r w:rsidRPr="007D6570">
        <w:rPr>
          <w:sz w:val="24"/>
          <w:szCs w:val="24"/>
        </w:rPr>
        <w:t xml:space="preserve"> pracoviště: </w:t>
      </w:r>
    </w:p>
    <w:p w:rsidR="00393886" w:rsidRDefault="00393886" w:rsidP="00FF51C5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školní psycholog, spec. pedagog</w:t>
      </w:r>
      <w:r w:rsidRPr="007D6570">
        <w:rPr>
          <w:sz w:val="24"/>
          <w:szCs w:val="24"/>
        </w:rPr>
        <w:t>:</w:t>
      </w:r>
    </w:p>
    <w:p w:rsidR="00393886" w:rsidRDefault="00393886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OSPOD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br w:type="page"/>
      </w:r>
    </w:p>
    <w:p w:rsidR="00393886" w:rsidRDefault="00393886" w:rsidP="000A6755">
      <w:pPr>
        <w:rPr>
          <w:sz w:val="24"/>
          <w:szCs w:val="24"/>
        </w:rPr>
      </w:pPr>
      <w:r w:rsidRPr="00F96CCF">
        <w:rPr>
          <w:b/>
          <w:sz w:val="24"/>
          <w:szCs w:val="24"/>
          <w:u w:val="single"/>
        </w:rPr>
        <w:t>Návrh podpůrných opatření</w:t>
      </w:r>
      <w:r w:rsidRPr="001927FD">
        <w:rPr>
          <w:b/>
          <w:sz w:val="24"/>
          <w:szCs w:val="24"/>
          <w:u w:val="single"/>
        </w:rPr>
        <w:t xml:space="preserve"> </w:t>
      </w:r>
      <w:r w:rsidRPr="001927FD">
        <w:rPr>
          <w:b/>
          <w:sz w:val="24"/>
          <w:szCs w:val="24"/>
        </w:rPr>
        <w:t xml:space="preserve">(návrh pedagogů) a </w:t>
      </w:r>
      <w:r w:rsidRPr="00F96CCF">
        <w:rPr>
          <w:b/>
          <w:sz w:val="24"/>
          <w:szCs w:val="24"/>
          <w:u w:val="single"/>
        </w:rPr>
        <w:t>konkrétních postupů</w:t>
      </w:r>
      <w:r>
        <w:rPr>
          <w:sz w:val="24"/>
          <w:szCs w:val="24"/>
        </w:rPr>
        <w:t xml:space="preserve"> </w:t>
      </w:r>
      <w:r w:rsidRPr="00F96CCF">
        <w:rPr>
          <w:b/>
          <w:sz w:val="24"/>
          <w:szCs w:val="24"/>
        </w:rPr>
        <w:t>dle kategorií podpůrných opatření</w:t>
      </w:r>
      <w:r>
        <w:rPr>
          <w:sz w:val="24"/>
          <w:szCs w:val="24"/>
        </w:rPr>
        <w:t xml:space="preserve"> </w:t>
      </w:r>
      <w:r w:rsidRPr="001927FD">
        <w:rPr>
          <w:sz w:val="24"/>
          <w:szCs w:val="24"/>
        </w:rPr>
        <w:t>(dle příslušných ustanovení vyhlášky č. 27/2016 Sb.),</w:t>
      </w:r>
      <w:r>
        <w:rPr>
          <w:sz w:val="24"/>
          <w:szCs w:val="24"/>
        </w:rPr>
        <w:t xml:space="preserve"> které mají být aplikovány:</w:t>
      </w:r>
    </w:p>
    <w:p w:rsidR="00393886" w:rsidRDefault="00393886" w:rsidP="000A6755">
      <w:pPr>
        <w:jc w:val="both"/>
        <w:rPr>
          <w:i/>
          <w:sz w:val="8"/>
          <w:szCs w:val="8"/>
        </w:rPr>
      </w:pPr>
    </w:p>
    <w:p w:rsidR="00393886" w:rsidRPr="001927FD" w:rsidRDefault="00393886" w:rsidP="000A6755">
      <w:pPr>
        <w:jc w:val="both"/>
        <w:rPr>
          <w:sz w:val="24"/>
          <w:szCs w:val="24"/>
        </w:rPr>
      </w:pPr>
      <w:r w:rsidRPr="001927FD">
        <w:rPr>
          <w:sz w:val="24"/>
          <w:szCs w:val="24"/>
        </w:rPr>
        <w:t>Návrh formy vzdělávání:</w:t>
      </w:r>
    </w:p>
    <w:p w:rsidR="00393886" w:rsidRPr="001927FD" w:rsidRDefault="00393886" w:rsidP="000A6755">
      <w:pPr>
        <w:jc w:val="both"/>
        <w:rPr>
          <w:sz w:val="24"/>
          <w:szCs w:val="24"/>
        </w:rPr>
        <w:sectPr w:rsidR="00393886" w:rsidRPr="001927FD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393886" w:rsidRDefault="00393886" w:rsidP="000A6755">
      <w:pPr>
        <w:rPr>
          <w:sz w:val="8"/>
          <w:szCs w:val="8"/>
        </w:rPr>
      </w:pPr>
    </w:p>
    <w:p w:rsidR="00393886" w:rsidRPr="00864227" w:rsidRDefault="00393886" w:rsidP="000A6755">
      <w:pPr>
        <w:tabs>
          <w:tab w:val="left" w:pos="3544"/>
        </w:tabs>
      </w:pPr>
      <w:r w:rsidRPr="00864227">
        <w:t xml:space="preserve">   </w:t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bez IVP</w:t>
      </w:r>
      <w:r w:rsidRPr="00864227">
        <w:tab/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</w:t>
      </w:r>
      <w:r w:rsidRPr="00397CA6">
        <w:rPr>
          <w:b/>
        </w:rPr>
        <w:t>třída</w:t>
      </w:r>
      <w:r w:rsidRPr="00864227">
        <w:t xml:space="preserve">, oddělení, skupina </w:t>
      </w:r>
      <w:r>
        <w:t>zřízená d</w:t>
      </w:r>
      <w:r w:rsidRPr="00864227">
        <w:t>le § 16, odst. 9 ŠZ</w:t>
      </w:r>
    </w:p>
    <w:p w:rsidR="00393886" w:rsidRPr="00864227" w:rsidRDefault="00393886" w:rsidP="000A6755">
      <w:pPr>
        <w:tabs>
          <w:tab w:val="left" w:pos="3544"/>
        </w:tabs>
        <w:sectPr w:rsidR="00393886" w:rsidRPr="00864227" w:rsidSect="00864227">
          <w:type w:val="continuous"/>
          <w:pgSz w:w="11906" w:h="16838"/>
          <w:pgMar w:top="1021" w:right="1021" w:bottom="1021" w:left="1021" w:header="708" w:footer="0" w:gutter="0"/>
          <w:cols w:space="286"/>
          <w:docGrid w:linePitch="360"/>
        </w:sectPr>
      </w:pPr>
      <w:r w:rsidRPr="00864227">
        <w:t xml:space="preserve">   </w:t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s IVP</w:t>
      </w:r>
      <w:r w:rsidRPr="00864227">
        <w:tab/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zařazen do </w:t>
      </w:r>
      <w:r w:rsidRPr="00397CA6">
        <w:rPr>
          <w:b/>
        </w:rPr>
        <w:t>školy</w:t>
      </w:r>
      <w:r>
        <w:rPr>
          <w:b/>
        </w:rPr>
        <w:t xml:space="preserve"> </w:t>
      </w:r>
      <w:r w:rsidRPr="000C776B">
        <w:t>zřízené dle</w:t>
      </w:r>
      <w:r w:rsidRPr="00864227">
        <w:t xml:space="preserve"> § 16 odst. 9 ŠZ</w:t>
      </w:r>
    </w:p>
    <w:p w:rsidR="00393886" w:rsidRPr="00B75D43" w:rsidRDefault="00393886" w:rsidP="000A6755">
      <w:pPr>
        <w:rPr>
          <w:sz w:val="16"/>
          <w:szCs w:val="16"/>
        </w:rPr>
      </w:pPr>
    </w:p>
    <w:p w:rsidR="00393886" w:rsidRPr="001927FD" w:rsidRDefault="00393886" w:rsidP="000A6755">
      <w:pPr>
        <w:jc w:val="both"/>
        <w:rPr>
          <w:sz w:val="24"/>
          <w:szCs w:val="24"/>
        </w:rPr>
      </w:pPr>
      <w:r w:rsidRPr="001927FD">
        <w:rPr>
          <w:sz w:val="24"/>
          <w:szCs w:val="24"/>
        </w:rPr>
        <w:t>Návrh personální podpory:</w:t>
      </w:r>
    </w:p>
    <w:p w:rsidR="00393886" w:rsidRPr="001927FD" w:rsidRDefault="00393886" w:rsidP="000A6755">
      <w:pPr>
        <w:jc w:val="both"/>
        <w:rPr>
          <w:sz w:val="8"/>
          <w:szCs w:val="8"/>
        </w:rPr>
        <w:sectPr w:rsidR="00393886" w:rsidRPr="001927FD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393886" w:rsidRDefault="00393886" w:rsidP="000A6755">
      <w:pPr>
        <w:jc w:val="both"/>
        <w:rPr>
          <w:sz w:val="8"/>
          <w:szCs w:val="8"/>
        </w:rPr>
      </w:pPr>
    </w:p>
    <w:p w:rsidR="00393886" w:rsidRPr="00250414" w:rsidRDefault="00393886" w:rsidP="000A6755">
      <w:pPr>
        <w:jc w:val="both"/>
        <w:rPr>
          <w:sz w:val="8"/>
          <w:szCs w:val="8"/>
        </w:rPr>
      </w:pPr>
      <w:r>
        <w:rPr>
          <w:sz w:val="24"/>
          <w:szCs w:val="24"/>
        </w:rPr>
        <w:t xml:space="preserve">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asistent pedagoga</w:t>
      </w:r>
    </w:p>
    <w:p w:rsidR="00393886" w:rsidRDefault="00393886" w:rsidP="000A6755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přítomnost další osoby (osobní asistent, zdravotnický pracovník): </w:t>
      </w:r>
    </w:p>
    <w:p w:rsidR="00393886" w:rsidRDefault="00393886" w:rsidP="007D6570">
      <w:pPr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393886" w:rsidRPr="00FD1FD6" w:rsidTr="001D2696">
        <w:trPr>
          <w:trHeight w:val="1095"/>
        </w:trPr>
        <w:tc>
          <w:tcPr>
            <w:tcW w:w="5000" w:type="pct"/>
          </w:tcPr>
          <w:p w:rsidR="00393886" w:rsidRPr="000A6755" w:rsidRDefault="00393886" w:rsidP="00C72187">
            <w:pPr>
              <w:rPr>
                <w:b/>
                <w:sz w:val="24"/>
                <w:szCs w:val="24"/>
                <w:u w:val="single"/>
              </w:rPr>
            </w:pPr>
            <w:r w:rsidRPr="000A6755">
              <w:rPr>
                <w:b/>
                <w:sz w:val="24"/>
                <w:szCs w:val="24"/>
                <w:u w:val="single"/>
              </w:rPr>
              <w:t>Doposud používané kompenzační a speciální pomůcky:</w:t>
            </w:r>
          </w:p>
        </w:tc>
      </w:tr>
    </w:tbl>
    <w:p w:rsidR="00393886" w:rsidRPr="007D6570" w:rsidRDefault="00393886" w:rsidP="007D6570">
      <w:pPr>
        <w:tabs>
          <w:tab w:val="left" w:pos="3119"/>
        </w:tabs>
        <w:jc w:val="both"/>
        <w:rPr>
          <w:sz w:val="24"/>
          <w:szCs w:val="24"/>
        </w:rPr>
        <w:sectPr w:rsidR="00393886" w:rsidRPr="007D6570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393886" w:rsidRPr="00FD1FD6" w:rsidTr="001D2696">
        <w:trPr>
          <w:trHeight w:val="1682"/>
        </w:trPr>
        <w:tc>
          <w:tcPr>
            <w:tcW w:w="5000" w:type="pct"/>
          </w:tcPr>
          <w:p w:rsidR="00393886" w:rsidRPr="00DC69F6" w:rsidRDefault="00393886" w:rsidP="00FD01E0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t>Důvody vyšetření</w:t>
            </w:r>
            <w:r w:rsidRPr="00C72187">
              <w:rPr>
                <w:b/>
                <w:i/>
                <w:sz w:val="24"/>
                <w:szCs w:val="24"/>
              </w:rPr>
              <w:t xml:space="preserve"> </w:t>
            </w:r>
            <w:r w:rsidRPr="00C72187">
              <w:rPr>
                <w:i/>
              </w:rPr>
              <w:t>(Podrobná specifikace projevů – uveďte také předpokládané důvody školních obtíží – nedostatek nadání, specifikace poruch učení nebo chování, nedostatečná domácí příprava, kulturní prostředí, odlišné životní podmínky žáka atd.)</w:t>
            </w:r>
          </w:p>
        </w:tc>
      </w:tr>
    </w:tbl>
    <w:p w:rsidR="00393886" w:rsidRDefault="00393886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393886" w:rsidRPr="00FD1FD6" w:rsidTr="001D2696">
        <w:trPr>
          <w:trHeight w:val="966"/>
        </w:trPr>
        <w:tc>
          <w:tcPr>
            <w:tcW w:w="5000" w:type="pct"/>
          </w:tcPr>
          <w:p w:rsidR="00393886" w:rsidRDefault="00393886" w:rsidP="000A6755">
            <w:pPr>
              <w:tabs>
                <w:tab w:val="left" w:pos="3119"/>
              </w:tabs>
              <w:jc w:val="both"/>
              <w:rPr>
                <w:szCs w:val="24"/>
              </w:rPr>
            </w:pPr>
            <w:r w:rsidRPr="00450DEC">
              <w:rPr>
                <w:b/>
                <w:sz w:val="24"/>
                <w:szCs w:val="24"/>
                <w:u w:val="single"/>
              </w:rPr>
              <w:t xml:space="preserve">Rodinné prostředí žáka </w:t>
            </w:r>
            <w:r w:rsidRPr="00450DEC">
              <w:rPr>
                <w:szCs w:val="24"/>
              </w:rPr>
              <w:t>(Výchovné působení rodiny, odlišnosti kulturního prostředí, specifické životní podmínky.)</w:t>
            </w:r>
            <w:r>
              <w:rPr>
                <w:szCs w:val="24"/>
              </w:rPr>
              <w:t>:</w:t>
            </w:r>
          </w:p>
          <w:p w:rsidR="00393886" w:rsidRPr="00DC69F6" w:rsidRDefault="00393886" w:rsidP="00FD01E0">
            <w:pPr>
              <w:rPr>
                <w:sz w:val="24"/>
                <w:szCs w:val="24"/>
              </w:rPr>
            </w:pPr>
          </w:p>
        </w:tc>
      </w:tr>
    </w:tbl>
    <w:p w:rsidR="00393886" w:rsidRDefault="00393886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p w:rsidR="00393886" w:rsidRPr="00450DEC" w:rsidRDefault="00393886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450DEC">
        <w:rPr>
          <w:b/>
          <w:sz w:val="24"/>
          <w:szCs w:val="24"/>
          <w:u w:val="single"/>
        </w:rPr>
        <w:t xml:space="preserve">Charakteristika žáka: </w:t>
      </w:r>
    </w:p>
    <w:p w:rsidR="00393886" w:rsidRPr="001D2696" w:rsidRDefault="00393886" w:rsidP="00450DEC">
      <w:pPr>
        <w:tabs>
          <w:tab w:val="left" w:pos="3119"/>
        </w:tabs>
        <w:jc w:val="both"/>
        <w:rPr>
          <w:b/>
          <w:sz w:val="22"/>
          <w:szCs w:val="24"/>
        </w:rPr>
      </w:pPr>
      <w:r w:rsidRPr="001D2696">
        <w:rPr>
          <w:b/>
          <w:sz w:val="22"/>
          <w:szCs w:val="24"/>
        </w:rPr>
        <w:t>1/ Sociální chování a pracovní hodnocení:</w:t>
      </w:r>
    </w:p>
    <w:p w:rsidR="00393886" w:rsidRPr="001D2696" w:rsidRDefault="00393886" w:rsidP="00450DEC">
      <w:pPr>
        <w:pStyle w:val="ListParagraph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 xml:space="preserve">má vůdčí postavení – oblíbený v kolektivu – spíše neoblíbený – na okraji kolektivu – samotář </w:t>
      </w:r>
    </w:p>
    <w:p w:rsidR="00393886" w:rsidRPr="001D2696" w:rsidRDefault="00393886" w:rsidP="001B3FE8">
      <w:pPr>
        <w:pStyle w:val="ListParagraph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účastní se kolektivních činností – zapojuje se do kolektivu – projevuje zájem o sociální kontakty</w:t>
      </w:r>
    </w:p>
    <w:p w:rsidR="00393886" w:rsidRPr="001D2696" w:rsidRDefault="00393886" w:rsidP="00967B4F">
      <w:pPr>
        <w:pStyle w:val="ListParagraph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poslechne dospělého – podřídí se ochotně pokynu – obtížně se zvládá – nedá se zvládnout</w:t>
      </w:r>
    </w:p>
    <w:p w:rsidR="00393886" w:rsidRPr="001D2696" w:rsidRDefault="00393886" w:rsidP="00450DEC">
      <w:pPr>
        <w:pStyle w:val="ListParagraph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konfliktní ve vztahu s vrstevníky – vyvolává rvačky – provokuje – objevují se záchvaty vzteku či vzdoru – výkyvy nálad</w:t>
      </w:r>
    </w:p>
    <w:p w:rsidR="00393886" w:rsidRPr="001D2696" w:rsidRDefault="00393886" w:rsidP="00450DEC">
      <w:pPr>
        <w:pStyle w:val="ListParagraph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 xml:space="preserve">neúspěch se snaží napravit, nevzdává se – rezignuje – reaguje afektem – nápadně citlivé na neúspěch </w:t>
      </w:r>
    </w:p>
    <w:p w:rsidR="00393886" w:rsidRPr="001D2696" w:rsidRDefault="00393886" w:rsidP="00450DEC">
      <w:pPr>
        <w:pStyle w:val="ListParagraph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objevují se stereotypie – rituály – hyperaktivita</w:t>
      </w:r>
    </w:p>
    <w:p w:rsidR="00393886" w:rsidRPr="001D2696" w:rsidRDefault="00393886" w:rsidP="00450DEC">
      <w:pPr>
        <w:pStyle w:val="ListParagraph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aktivita při vyučování: hlásí se hodně – hlásí se průměrně – sám se nepřihlásí – hlásí se, i když nezná odpověď</w:t>
      </w:r>
    </w:p>
    <w:p w:rsidR="00393886" w:rsidRPr="001D2696" w:rsidRDefault="00393886" w:rsidP="00450DEC">
      <w:pPr>
        <w:pStyle w:val="ListParagraph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pozornost: zřídka nepozorný – občas nepozorný – často nepozorný – sebemenší podnět odvádí pozornost</w:t>
      </w:r>
    </w:p>
    <w:p w:rsidR="00393886" w:rsidRPr="001D2696" w:rsidRDefault="00393886" w:rsidP="00450DEC">
      <w:pPr>
        <w:pStyle w:val="ListParagraph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pracuje samostatně – vyžaduje neustálou pomoc – málokdy úkoly dokončí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0"/>
      </w:tblGrid>
      <w:tr w:rsidR="00393886" w:rsidTr="00764895">
        <w:trPr>
          <w:trHeight w:val="567"/>
        </w:trPr>
        <w:tc>
          <w:tcPr>
            <w:tcW w:w="10606" w:type="dxa"/>
          </w:tcPr>
          <w:p w:rsidR="00393886" w:rsidRPr="00764895" w:rsidRDefault="00393886" w:rsidP="00FD01E0">
            <w:pPr>
              <w:rPr>
                <w:szCs w:val="24"/>
              </w:rPr>
            </w:pPr>
            <w:r w:rsidRPr="00764895">
              <w:rPr>
                <w:szCs w:val="24"/>
              </w:rPr>
              <w:t>Další poznámky:</w:t>
            </w:r>
          </w:p>
        </w:tc>
      </w:tr>
    </w:tbl>
    <w:p w:rsidR="00393886" w:rsidRPr="00450DEC" w:rsidRDefault="00393886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393886" w:rsidRPr="00450DEC" w:rsidRDefault="00393886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2/ </w:t>
      </w:r>
      <w:r w:rsidRPr="00450DEC">
        <w:rPr>
          <w:b/>
          <w:sz w:val="24"/>
          <w:szCs w:val="24"/>
        </w:rPr>
        <w:t>Komunikace</w:t>
      </w:r>
    </w:p>
    <w:p w:rsidR="00393886" w:rsidRPr="001D2696" w:rsidRDefault="00393886" w:rsidP="00450DEC">
      <w:pPr>
        <w:pStyle w:val="ListParagraph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v komunikaci je aktivní – pasivní </w:t>
      </w:r>
    </w:p>
    <w:p w:rsidR="00393886" w:rsidRPr="001D2696" w:rsidRDefault="00393886" w:rsidP="009149A9">
      <w:pPr>
        <w:pStyle w:val="ListParagraph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udržuje oční kontakt – čitelná mimika </w:t>
      </w:r>
    </w:p>
    <w:p w:rsidR="00393886" w:rsidRPr="001D2696" w:rsidRDefault="00393886" w:rsidP="009149A9">
      <w:pPr>
        <w:pStyle w:val="ListParagraph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>komunikuje verbálně – neverbálně – gesty – mimikou – alternativním způsobem ….</w:t>
      </w:r>
    </w:p>
    <w:p w:rsidR="00393886" w:rsidRPr="001D2696" w:rsidRDefault="00393886" w:rsidP="00450DEC">
      <w:pPr>
        <w:pStyle w:val="ListParagraph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>vyjadřuje se neobratně – smysluplný verbální projev – používá cizí a encyklopedické výrazy</w:t>
      </w:r>
    </w:p>
    <w:p w:rsidR="00393886" w:rsidRPr="001D2696" w:rsidRDefault="00393886" w:rsidP="00214E63">
      <w:pPr>
        <w:pStyle w:val="ListParagraph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vada výslovnosti </w:t>
      </w:r>
    </w:p>
    <w:p w:rsidR="00393886" w:rsidRPr="001D2696" w:rsidRDefault="00393886" w:rsidP="00450DEC">
      <w:pPr>
        <w:pStyle w:val="ListParagraph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slovní zásoba přiměřená – omezená </w:t>
      </w:r>
    </w:p>
    <w:p w:rsidR="00393886" w:rsidRPr="001D2696" w:rsidRDefault="00393886" w:rsidP="00450DEC">
      <w:pPr>
        <w:pStyle w:val="ListParagraph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>rozumí správně mluvené řeči – porozumění je oslabené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0"/>
      </w:tblGrid>
      <w:tr w:rsidR="00393886" w:rsidTr="00764895">
        <w:trPr>
          <w:trHeight w:val="567"/>
        </w:trPr>
        <w:tc>
          <w:tcPr>
            <w:tcW w:w="10606" w:type="dxa"/>
          </w:tcPr>
          <w:p w:rsidR="00393886" w:rsidRPr="00764895" w:rsidRDefault="00393886" w:rsidP="00FD01E0">
            <w:pPr>
              <w:rPr>
                <w:szCs w:val="24"/>
              </w:rPr>
            </w:pPr>
            <w:r w:rsidRPr="00764895">
              <w:rPr>
                <w:szCs w:val="24"/>
              </w:rPr>
              <w:t>Další poznámky:</w:t>
            </w:r>
          </w:p>
        </w:tc>
      </w:tr>
    </w:tbl>
    <w:p w:rsidR="00393886" w:rsidRDefault="00393886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393886" w:rsidRDefault="00393886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393886" w:rsidRPr="00450DEC" w:rsidRDefault="00393886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3/ </w:t>
      </w:r>
      <w:r w:rsidRPr="00450DEC">
        <w:rPr>
          <w:b/>
          <w:sz w:val="24"/>
          <w:szCs w:val="24"/>
        </w:rPr>
        <w:t>Školní dovednosti:</w:t>
      </w:r>
    </w:p>
    <w:p w:rsidR="00393886" w:rsidRPr="001D2696" w:rsidRDefault="00393886" w:rsidP="00450DEC">
      <w:pPr>
        <w:rPr>
          <w:sz w:val="22"/>
          <w:szCs w:val="24"/>
        </w:rPr>
      </w:pPr>
      <w:r w:rsidRPr="001D2696">
        <w:rPr>
          <w:sz w:val="22"/>
          <w:szCs w:val="24"/>
        </w:rPr>
        <w:t>a) Čtenářské dovednosti:</w:t>
      </w:r>
    </w:p>
    <w:p w:rsidR="00393886" w:rsidRDefault="00393886" w:rsidP="00450DEC">
      <w:pPr>
        <w:pStyle w:val="ListParagraph"/>
        <w:numPr>
          <w:ilvl w:val="0"/>
          <w:numId w:val="9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využívá </w:t>
      </w:r>
      <w:r>
        <w:rPr>
          <w:sz w:val="22"/>
          <w:szCs w:val="24"/>
        </w:rPr>
        <w:t xml:space="preserve">klasickou </w:t>
      </w:r>
      <w:r w:rsidRPr="001D2696">
        <w:rPr>
          <w:sz w:val="22"/>
          <w:szCs w:val="24"/>
        </w:rPr>
        <w:t xml:space="preserve">metodu čtení </w:t>
      </w:r>
      <w:r>
        <w:rPr>
          <w:sz w:val="22"/>
          <w:szCs w:val="24"/>
        </w:rPr>
        <w:t>– jinou metodu čtení (kterou?)……</w:t>
      </w:r>
    </w:p>
    <w:p w:rsidR="00393886" w:rsidRPr="001D2696" w:rsidRDefault="00393886" w:rsidP="00450DEC">
      <w:pPr>
        <w:pStyle w:val="ListParagraph"/>
        <w:numPr>
          <w:ilvl w:val="0"/>
          <w:numId w:val="9"/>
        </w:numPr>
        <w:rPr>
          <w:sz w:val="22"/>
          <w:szCs w:val="24"/>
        </w:rPr>
      </w:pPr>
      <w:r>
        <w:rPr>
          <w:sz w:val="22"/>
          <w:szCs w:val="24"/>
        </w:rPr>
        <w:t>pozná – nepozná všechna písmena (která pozná?)……</w:t>
      </w:r>
    </w:p>
    <w:p w:rsidR="00393886" w:rsidRPr="001D2696" w:rsidRDefault="00393886" w:rsidP="009827D5">
      <w:pPr>
        <w:pStyle w:val="ListParagraph"/>
        <w:numPr>
          <w:ilvl w:val="0"/>
          <w:numId w:val="9"/>
        </w:numPr>
        <w:rPr>
          <w:sz w:val="22"/>
          <w:szCs w:val="24"/>
        </w:rPr>
      </w:pPr>
      <w:r w:rsidRPr="001D2696">
        <w:rPr>
          <w:sz w:val="22"/>
          <w:szCs w:val="24"/>
        </w:rPr>
        <w:t>čte plynule, textu rozumí – čte po slovech, nejistě, se zřetelnými pauzami – slova si domýšlí, odhaduje konce slov</w:t>
      </w:r>
    </w:p>
    <w:p w:rsidR="00393886" w:rsidRPr="001D2696" w:rsidRDefault="00393886" w:rsidP="00450DEC">
      <w:pPr>
        <w:pStyle w:val="ListParagraph"/>
        <w:numPr>
          <w:ilvl w:val="0"/>
          <w:numId w:val="9"/>
        </w:numPr>
        <w:rPr>
          <w:sz w:val="22"/>
          <w:szCs w:val="24"/>
        </w:rPr>
      </w:pPr>
      <w:r w:rsidRPr="001D2696">
        <w:rPr>
          <w:sz w:val="22"/>
          <w:szCs w:val="24"/>
        </w:rPr>
        <w:t>čte výrazně pomalu – pomalu – přiměřeně – rychle – zbrkle</w:t>
      </w:r>
    </w:p>
    <w:p w:rsidR="00393886" w:rsidRPr="001D2696" w:rsidRDefault="00393886" w:rsidP="00450DEC">
      <w:pPr>
        <w:pStyle w:val="ListParagraph"/>
        <w:numPr>
          <w:ilvl w:val="0"/>
          <w:numId w:val="9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reprodukce textu: kvalitní – stručná, bez detailů – s dopomocí návodných otázek – útržkovitá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0"/>
      </w:tblGrid>
      <w:tr w:rsidR="00393886" w:rsidTr="00764895">
        <w:trPr>
          <w:trHeight w:val="567"/>
        </w:trPr>
        <w:tc>
          <w:tcPr>
            <w:tcW w:w="10606" w:type="dxa"/>
          </w:tcPr>
          <w:p w:rsidR="00393886" w:rsidRPr="00764895" w:rsidRDefault="00393886" w:rsidP="00FD01E0">
            <w:pPr>
              <w:rPr>
                <w:szCs w:val="24"/>
              </w:rPr>
            </w:pPr>
            <w:r w:rsidRPr="00764895">
              <w:rPr>
                <w:szCs w:val="24"/>
              </w:rPr>
              <w:t>Další poznámky:</w:t>
            </w:r>
          </w:p>
        </w:tc>
      </w:tr>
    </w:tbl>
    <w:p w:rsidR="00393886" w:rsidRDefault="00393886" w:rsidP="00450DEC">
      <w:pPr>
        <w:rPr>
          <w:sz w:val="24"/>
          <w:szCs w:val="24"/>
        </w:rPr>
      </w:pPr>
    </w:p>
    <w:p w:rsidR="00393886" w:rsidRDefault="00393886" w:rsidP="00450DEC">
      <w:pPr>
        <w:rPr>
          <w:sz w:val="24"/>
          <w:szCs w:val="24"/>
        </w:rPr>
      </w:pPr>
      <w:r>
        <w:rPr>
          <w:sz w:val="24"/>
          <w:szCs w:val="24"/>
        </w:rPr>
        <w:t>b) Početní dovednosti:</w:t>
      </w:r>
    </w:p>
    <w:p w:rsidR="00393886" w:rsidRPr="001D2696" w:rsidRDefault="00393886" w:rsidP="00450DEC">
      <w:pPr>
        <w:pStyle w:val="ListParagraph"/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počítá</w:t>
      </w:r>
      <w:r w:rsidRPr="001D2696">
        <w:rPr>
          <w:sz w:val="22"/>
          <w:szCs w:val="24"/>
        </w:rPr>
        <w:t xml:space="preserve"> v oboru do … </w:t>
      </w:r>
    </w:p>
    <w:p w:rsidR="00393886" w:rsidRPr="001D2696" w:rsidRDefault="00393886" w:rsidP="00450DEC">
      <w:pPr>
        <w:pStyle w:val="ListParagraph"/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pamětné operace zvládá samostatně – s pomocí názorných pomůcek – s dopomocí druhé osoby – nezvládá </w:t>
      </w:r>
    </w:p>
    <w:p w:rsidR="00393886" w:rsidRPr="001D2696" w:rsidRDefault="00393886" w:rsidP="00450DEC">
      <w:pPr>
        <w:pStyle w:val="ListParagraph"/>
        <w:numPr>
          <w:ilvl w:val="0"/>
          <w:numId w:val="11"/>
        </w:numPr>
        <w:rPr>
          <w:sz w:val="22"/>
          <w:szCs w:val="24"/>
        </w:rPr>
      </w:pPr>
      <w:r w:rsidRPr="001D2696">
        <w:rPr>
          <w:sz w:val="22"/>
          <w:szCs w:val="24"/>
        </w:rPr>
        <w:t>vázne pochopení smyslu slovní úlohy</w:t>
      </w:r>
    </w:p>
    <w:p w:rsidR="00393886" w:rsidRPr="001D2696" w:rsidRDefault="00393886" w:rsidP="00450DEC">
      <w:pPr>
        <w:pStyle w:val="ListParagraph"/>
        <w:numPr>
          <w:ilvl w:val="0"/>
          <w:numId w:val="11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obtíže s učivem geometrie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0"/>
      </w:tblGrid>
      <w:tr w:rsidR="00393886" w:rsidTr="00764895">
        <w:trPr>
          <w:trHeight w:val="567"/>
        </w:trPr>
        <w:tc>
          <w:tcPr>
            <w:tcW w:w="10606" w:type="dxa"/>
          </w:tcPr>
          <w:p w:rsidR="00393886" w:rsidRPr="00764895" w:rsidRDefault="00393886" w:rsidP="00FD01E0">
            <w:pPr>
              <w:rPr>
                <w:szCs w:val="24"/>
              </w:rPr>
            </w:pPr>
            <w:r w:rsidRPr="00764895">
              <w:rPr>
                <w:szCs w:val="24"/>
              </w:rPr>
              <w:t>Další poznámky:</w:t>
            </w:r>
          </w:p>
        </w:tc>
      </w:tr>
    </w:tbl>
    <w:p w:rsidR="00393886" w:rsidRDefault="00393886" w:rsidP="00450DEC">
      <w:pPr>
        <w:rPr>
          <w:sz w:val="24"/>
          <w:szCs w:val="24"/>
        </w:rPr>
      </w:pPr>
    </w:p>
    <w:p w:rsidR="00393886" w:rsidRDefault="00393886" w:rsidP="00450DEC">
      <w:pPr>
        <w:rPr>
          <w:sz w:val="24"/>
          <w:szCs w:val="24"/>
        </w:rPr>
      </w:pPr>
      <w:r>
        <w:rPr>
          <w:sz w:val="24"/>
          <w:szCs w:val="24"/>
        </w:rPr>
        <w:t>c) Psaní:</w:t>
      </w:r>
    </w:p>
    <w:p w:rsidR="00393886" w:rsidRDefault="00393886" w:rsidP="00450DEC">
      <w:pPr>
        <w:pStyle w:val="ListParagraph"/>
        <w:numPr>
          <w:ilvl w:val="0"/>
          <w:numId w:val="10"/>
        </w:numPr>
        <w:rPr>
          <w:sz w:val="22"/>
          <w:szCs w:val="24"/>
        </w:rPr>
      </w:pPr>
      <w:r>
        <w:rPr>
          <w:sz w:val="22"/>
          <w:szCs w:val="24"/>
        </w:rPr>
        <w:t>píše vlastní rukou – na počítači – nepíše</w:t>
      </w:r>
    </w:p>
    <w:p w:rsidR="00393886" w:rsidRDefault="00393886" w:rsidP="00450DEC">
      <w:pPr>
        <w:pStyle w:val="ListParagraph"/>
        <w:numPr>
          <w:ilvl w:val="0"/>
          <w:numId w:val="10"/>
        </w:numPr>
        <w:rPr>
          <w:sz w:val="22"/>
          <w:szCs w:val="24"/>
        </w:rPr>
      </w:pPr>
      <w:r>
        <w:rPr>
          <w:sz w:val="22"/>
          <w:szCs w:val="24"/>
        </w:rPr>
        <w:t>píše hůlkovým písmem – psacím písmem</w:t>
      </w:r>
    </w:p>
    <w:p w:rsidR="00393886" w:rsidRDefault="00393886" w:rsidP="00450DEC">
      <w:pPr>
        <w:pStyle w:val="ListParagraph"/>
        <w:numPr>
          <w:ilvl w:val="0"/>
          <w:numId w:val="10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píše pod linkou – nerozlišuje délku samohlásek – zaměňuje písmena – nesprávné tvary písmen </w:t>
      </w:r>
    </w:p>
    <w:p w:rsidR="00393886" w:rsidRPr="001D2696" w:rsidRDefault="00393886" w:rsidP="00450DEC">
      <w:pPr>
        <w:pStyle w:val="ListParagraph"/>
        <w:numPr>
          <w:ilvl w:val="0"/>
          <w:numId w:val="10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tempo psaní: pomalé – přiměřené – rychlé </w:t>
      </w:r>
    </w:p>
    <w:p w:rsidR="00393886" w:rsidRPr="002116CE" w:rsidRDefault="00393886" w:rsidP="007A146C">
      <w:pPr>
        <w:pStyle w:val="ListParagraph"/>
        <w:numPr>
          <w:ilvl w:val="0"/>
          <w:numId w:val="10"/>
        </w:numPr>
        <w:rPr>
          <w:sz w:val="22"/>
          <w:szCs w:val="24"/>
        </w:rPr>
      </w:pPr>
      <w:r w:rsidRPr="002116CE">
        <w:rPr>
          <w:sz w:val="22"/>
          <w:szCs w:val="24"/>
        </w:rPr>
        <w:t>nestačí psát podle diktátu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0"/>
      </w:tblGrid>
      <w:tr w:rsidR="00393886" w:rsidTr="00764895">
        <w:trPr>
          <w:trHeight w:val="567"/>
        </w:trPr>
        <w:tc>
          <w:tcPr>
            <w:tcW w:w="10606" w:type="dxa"/>
          </w:tcPr>
          <w:p w:rsidR="00393886" w:rsidRPr="00764895" w:rsidRDefault="00393886" w:rsidP="00FD01E0">
            <w:pPr>
              <w:rPr>
                <w:szCs w:val="24"/>
              </w:rPr>
            </w:pPr>
            <w:r w:rsidRPr="00764895">
              <w:rPr>
                <w:szCs w:val="24"/>
              </w:rPr>
              <w:t>Další poznámky:</w:t>
            </w:r>
          </w:p>
        </w:tc>
      </w:tr>
    </w:tbl>
    <w:p w:rsidR="00393886" w:rsidRDefault="00393886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393886" w:rsidRPr="00450DEC" w:rsidRDefault="00393886" w:rsidP="00450DEC">
      <w:pPr>
        <w:rPr>
          <w:b/>
          <w:sz w:val="24"/>
          <w:szCs w:val="24"/>
        </w:rPr>
      </w:pPr>
      <w:r w:rsidRPr="00450DEC">
        <w:rPr>
          <w:b/>
          <w:sz w:val="24"/>
          <w:szCs w:val="24"/>
        </w:rPr>
        <w:t xml:space="preserve">4/ </w:t>
      </w:r>
      <w:r>
        <w:rPr>
          <w:b/>
          <w:sz w:val="24"/>
          <w:szCs w:val="24"/>
        </w:rPr>
        <w:t>Pohybový projev</w:t>
      </w:r>
      <w:r w:rsidRPr="00450DEC">
        <w:rPr>
          <w:b/>
          <w:sz w:val="24"/>
          <w:szCs w:val="24"/>
        </w:rPr>
        <w:t>:</w:t>
      </w:r>
    </w:p>
    <w:p w:rsidR="00393886" w:rsidRPr="001D2696" w:rsidRDefault="00393886" w:rsidP="00F57A46">
      <w:pPr>
        <w:pStyle w:val="ListParagraph"/>
        <w:numPr>
          <w:ilvl w:val="0"/>
          <w:numId w:val="15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pohybuje se samostatně bez omezení – s omezením – pomocí ortopedických pomůcek – je na vozíku </w:t>
      </w:r>
    </w:p>
    <w:p w:rsidR="00393886" w:rsidRPr="001D2696" w:rsidRDefault="00393886" w:rsidP="00F57A46">
      <w:pPr>
        <w:pStyle w:val="ListParagraph"/>
        <w:numPr>
          <w:ilvl w:val="0"/>
          <w:numId w:val="15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obratný – neobratný – těžkopádný – pomalý – neklidný – stále si s něčím hraje – manuálně zručný </w:t>
      </w:r>
    </w:p>
    <w:p w:rsidR="00393886" w:rsidRPr="001D2696" w:rsidRDefault="00393886" w:rsidP="00F57A46">
      <w:pPr>
        <w:pStyle w:val="ListParagraph"/>
        <w:numPr>
          <w:ilvl w:val="0"/>
          <w:numId w:val="16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 xml:space="preserve">jemná motorika: manipulaci s předměty zvládá – </w:t>
      </w:r>
      <w:r>
        <w:rPr>
          <w:sz w:val="22"/>
          <w:szCs w:val="24"/>
        </w:rPr>
        <w:t xml:space="preserve">zvládá s dopomocí – naznačuje – </w:t>
      </w:r>
      <w:r w:rsidRPr="001D2696">
        <w:rPr>
          <w:sz w:val="22"/>
          <w:szCs w:val="24"/>
        </w:rPr>
        <w:t xml:space="preserve">nezvládá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0"/>
      </w:tblGrid>
      <w:tr w:rsidR="00393886" w:rsidTr="00764895">
        <w:trPr>
          <w:trHeight w:val="567"/>
        </w:trPr>
        <w:tc>
          <w:tcPr>
            <w:tcW w:w="10606" w:type="dxa"/>
          </w:tcPr>
          <w:p w:rsidR="00393886" w:rsidRPr="00764895" w:rsidRDefault="00393886" w:rsidP="00FD01E0">
            <w:pPr>
              <w:rPr>
                <w:szCs w:val="24"/>
              </w:rPr>
            </w:pPr>
            <w:r w:rsidRPr="00764895">
              <w:rPr>
                <w:szCs w:val="24"/>
              </w:rPr>
              <w:t>Další poznámky:</w:t>
            </w:r>
          </w:p>
        </w:tc>
      </w:tr>
    </w:tbl>
    <w:p w:rsidR="00393886" w:rsidRDefault="00393886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393886" w:rsidRDefault="00393886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393886" w:rsidRDefault="00393886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393886" w:rsidRDefault="00393886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393886" w:rsidRDefault="00393886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393886" w:rsidRDefault="00393886" w:rsidP="0017481D">
      <w:pPr>
        <w:jc w:val="center"/>
        <w:rPr>
          <w:b/>
          <w:sz w:val="16"/>
          <w:szCs w:val="16"/>
          <w:u w:val="single"/>
        </w:rPr>
      </w:pPr>
    </w:p>
    <w:p w:rsidR="00393886" w:rsidRPr="00AE5E0D" w:rsidRDefault="00393886" w:rsidP="00450DEC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393886" w:rsidRPr="00AE5E0D" w:rsidRDefault="00393886" w:rsidP="00450DEC">
      <w:pPr>
        <w:tabs>
          <w:tab w:val="left" w:pos="3402"/>
          <w:tab w:val="left" w:pos="7371"/>
        </w:tabs>
      </w:pPr>
      <w:r w:rsidRPr="00AE5E0D"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2"/>
        <w:gridCol w:w="3258"/>
        <w:gridCol w:w="3263"/>
      </w:tblGrid>
      <w:tr w:rsidR="00393886" w:rsidRPr="00AE5E0D" w:rsidTr="00764895">
        <w:tc>
          <w:tcPr>
            <w:tcW w:w="2912" w:type="dxa"/>
          </w:tcPr>
          <w:p w:rsidR="00393886" w:rsidRPr="00AE5E0D" w:rsidRDefault="00393886" w:rsidP="00764895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258" w:type="dxa"/>
          </w:tcPr>
          <w:p w:rsidR="00393886" w:rsidRPr="00AE5E0D" w:rsidRDefault="00393886" w:rsidP="00764895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</w:tcPr>
          <w:p w:rsidR="00393886" w:rsidRPr="00AE5E0D" w:rsidRDefault="00393886" w:rsidP="00764895">
            <w:pPr>
              <w:tabs>
                <w:tab w:val="left" w:pos="3402"/>
                <w:tab w:val="left" w:pos="7371"/>
              </w:tabs>
            </w:pPr>
          </w:p>
        </w:tc>
      </w:tr>
      <w:tr w:rsidR="00393886" w:rsidRPr="00AE5E0D" w:rsidTr="00764895">
        <w:tc>
          <w:tcPr>
            <w:tcW w:w="2912" w:type="dxa"/>
          </w:tcPr>
          <w:p w:rsidR="00393886" w:rsidRPr="00AE5E0D" w:rsidRDefault="00393886" w:rsidP="00764895">
            <w:pPr>
              <w:tabs>
                <w:tab w:val="left" w:pos="3402"/>
                <w:tab w:val="left" w:pos="7371"/>
              </w:tabs>
            </w:pPr>
            <w:r>
              <w:t>Výchovný poradce / Koordinátor pro inkluzi</w:t>
            </w:r>
          </w:p>
        </w:tc>
        <w:tc>
          <w:tcPr>
            <w:tcW w:w="3258" w:type="dxa"/>
          </w:tcPr>
          <w:p w:rsidR="00393886" w:rsidRPr="00AE5E0D" w:rsidRDefault="00393886" w:rsidP="00764895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</w:tcPr>
          <w:p w:rsidR="00393886" w:rsidRPr="00AE5E0D" w:rsidRDefault="00393886" w:rsidP="00764895">
            <w:pPr>
              <w:tabs>
                <w:tab w:val="left" w:pos="3402"/>
                <w:tab w:val="left" w:pos="7371"/>
              </w:tabs>
            </w:pPr>
          </w:p>
        </w:tc>
      </w:tr>
      <w:tr w:rsidR="00393886" w:rsidRPr="00AE5E0D" w:rsidTr="00764895">
        <w:tc>
          <w:tcPr>
            <w:tcW w:w="2912" w:type="dxa"/>
            <w:tcBorders>
              <w:left w:val="nil"/>
              <w:bottom w:val="nil"/>
              <w:right w:val="nil"/>
            </w:tcBorders>
          </w:tcPr>
          <w:p w:rsidR="00393886" w:rsidRPr="00AE5E0D" w:rsidRDefault="00393886" w:rsidP="00764895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58" w:type="dxa"/>
            <w:tcBorders>
              <w:left w:val="nil"/>
              <w:bottom w:val="nil"/>
              <w:right w:val="nil"/>
            </w:tcBorders>
          </w:tcPr>
          <w:p w:rsidR="00393886" w:rsidRPr="00AE5E0D" w:rsidRDefault="00393886" w:rsidP="00764895">
            <w:pPr>
              <w:tabs>
                <w:tab w:val="left" w:pos="3402"/>
                <w:tab w:val="left" w:pos="7371"/>
              </w:tabs>
              <w:jc w:val="center"/>
            </w:pPr>
            <w:r w:rsidRPr="00764895">
              <w:rPr>
                <w:i/>
              </w:rPr>
              <w:t>jméno</w:t>
            </w:r>
          </w:p>
        </w:tc>
        <w:tc>
          <w:tcPr>
            <w:tcW w:w="3263" w:type="dxa"/>
            <w:tcBorders>
              <w:left w:val="nil"/>
              <w:bottom w:val="nil"/>
              <w:right w:val="nil"/>
            </w:tcBorders>
          </w:tcPr>
          <w:p w:rsidR="00393886" w:rsidRPr="00AE5E0D" w:rsidRDefault="00393886" w:rsidP="00764895">
            <w:pPr>
              <w:tabs>
                <w:tab w:val="left" w:pos="3402"/>
                <w:tab w:val="left" w:pos="7371"/>
              </w:tabs>
              <w:jc w:val="center"/>
            </w:pPr>
            <w:r w:rsidRPr="00764895">
              <w:rPr>
                <w:i/>
              </w:rPr>
              <w:t>podpis</w:t>
            </w:r>
          </w:p>
        </w:tc>
      </w:tr>
    </w:tbl>
    <w:p w:rsidR="00393886" w:rsidRPr="00AE5E0D" w:rsidRDefault="00393886" w:rsidP="00450DEC"/>
    <w:p w:rsidR="00393886" w:rsidRPr="00AE5E0D" w:rsidRDefault="00393886" w:rsidP="00450DEC">
      <w:pPr>
        <w:ind w:firstLine="708"/>
      </w:pPr>
      <w:r w:rsidRPr="00AE5E0D">
        <w:t>V</w:t>
      </w:r>
      <w:r>
        <w:tab/>
      </w:r>
      <w:r>
        <w:tab/>
      </w:r>
      <w:r w:rsidRPr="00AE5E0D">
        <w:t xml:space="preserve">dne: </w:t>
      </w:r>
    </w:p>
    <w:p w:rsidR="00393886" w:rsidRPr="00AE5E0D" w:rsidRDefault="00393886" w:rsidP="00450DEC"/>
    <w:p w:rsidR="00393886" w:rsidRPr="00AE5E0D" w:rsidRDefault="00393886" w:rsidP="00450DEC"/>
    <w:p w:rsidR="00393886" w:rsidRPr="00AE5E0D" w:rsidRDefault="00393886" w:rsidP="00450DEC">
      <w:pPr>
        <w:ind w:left="6372" w:firstLine="708"/>
      </w:pPr>
      <w:r w:rsidRPr="00AE5E0D">
        <w:t>……………………………..……</w:t>
      </w:r>
    </w:p>
    <w:p w:rsidR="00393886" w:rsidRDefault="00393886" w:rsidP="00450DEC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ab/>
      </w:r>
      <w:r w:rsidRPr="00AE5E0D">
        <w:rPr>
          <w:i/>
        </w:rPr>
        <w:t>podpis ředitele školy a razítko</w:t>
      </w:r>
    </w:p>
    <w:sectPr w:rsidR="00393886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886" w:rsidRDefault="00393886" w:rsidP="00DF1DF4">
      <w:r>
        <w:separator/>
      </w:r>
    </w:p>
  </w:endnote>
  <w:endnote w:type="continuationSeparator" w:id="0">
    <w:p w:rsidR="00393886" w:rsidRDefault="00393886" w:rsidP="00DF1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886" w:rsidRDefault="00393886" w:rsidP="00DF1DF4">
      <w:r>
        <w:separator/>
      </w:r>
    </w:p>
  </w:footnote>
  <w:footnote w:type="continuationSeparator" w:id="0">
    <w:p w:rsidR="00393886" w:rsidRDefault="00393886" w:rsidP="00DF1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9F4"/>
    <w:rsid w:val="00017637"/>
    <w:rsid w:val="00024792"/>
    <w:rsid w:val="000840BE"/>
    <w:rsid w:val="000A6755"/>
    <w:rsid w:val="000C776B"/>
    <w:rsid w:val="001473A6"/>
    <w:rsid w:val="00173BAF"/>
    <w:rsid w:val="0017481D"/>
    <w:rsid w:val="001823DB"/>
    <w:rsid w:val="00182889"/>
    <w:rsid w:val="001927FD"/>
    <w:rsid w:val="001B1F35"/>
    <w:rsid w:val="001B3FE8"/>
    <w:rsid w:val="001D2696"/>
    <w:rsid w:val="00202DAA"/>
    <w:rsid w:val="002116CE"/>
    <w:rsid w:val="00214E63"/>
    <w:rsid w:val="00222C2F"/>
    <w:rsid w:val="00236F9A"/>
    <w:rsid w:val="00245F5C"/>
    <w:rsid w:val="00250414"/>
    <w:rsid w:val="002A459C"/>
    <w:rsid w:val="002D0C73"/>
    <w:rsid w:val="002E49D0"/>
    <w:rsid w:val="00311588"/>
    <w:rsid w:val="003273C4"/>
    <w:rsid w:val="00330195"/>
    <w:rsid w:val="003315B8"/>
    <w:rsid w:val="00374176"/>
    <w:rsid w:val="00381224"/>
    <w:rsid w:val="003924F7"/>
    <w:rsid w:val="00393886"/>
    <w:rsid w:val="00397CA6"/>
    <w:rsid w:val="003C3249"/>
    <w:rsid w:val="003C7A3F"/>
    <w:rsid w:val="003E69B9"/>
    <w:rsid w:val="003E7AB2"/>
    <w:rsid w:val="003F79BD"/>
    <w:rsid w:val="00401D5D"/>
    <w:rsid w:val="00416EE4"/>
    <w:rsid w:val="00422F93"/>
    <w:rsid w:val="0044239A"/>
    <w:rsid w:val="00445479"/>
    <w:rsid w:val="00450DEC"/>
    <w:rsid w:val="00453630"/>
    <w:rsid w:val="004912E9"/>
    <w:rsid w:val="004B5D02"/>
    <w:rsid w:val="004C7EB8"/>
    <w:rsid w:val="004D719C"/>
    <w:rsid w:val="00537682"/>
    <w:rsid w:val="005444FB"/>
    <w:rsid w:val="00555FFB"/>
    <w:rsid w:val="005B52DB"/>
    <w:rsid w:val="005C65BE"/>
    <w:rsid w:val="006329EF"/>
    <w:rsid w:val="00653162"/>
    <w:rsid w:val="006A093C"/>
    <w:rsid w:val="0072013F"/>
    <w:rsid w:val="00722069"/>
    <w:rsid w:val="00723270"/>
    <w:rsid w:val="00725BDE"/>
    <w:rsid w:val="00734F2D"/>
    <w:rsid w:val="007355B9"/>
    <w:rsid w:val="00744018"/>
    <w:rsid w:val="00764895"/>
    <w:rsid w:val="00772C92"/>
    <w:rsid w:val="0077339C"/>
    <w:rsid w:val="00776551"/>
    <w:rsid w:val="007953FD"/>
    <w:rsid w:val="007A0BAA"/>
    <w:rsid w:val="007A146C"/>
    <w:rsid w:val="007A4F89"/>
    <w:rsid w:val="007B3893"/>
    <w:rsid w:val="007D6570"/>
    <w:rsid w:val="007E6816"/>
    <w:rsid w:val="00864227"/>
    <w:rsid w:val="0088250E"/>
    <w:rsid w:val="00894D56"/>
    <w:rsid w:val="008A55AD"/>
    <w:rsid w:val="008E733E"/>
    <w:rsid w:val="008E7832"/>
    <w:rsid w:val="008F72C0"/>
    <w:rsid w:val="00904BE8"/>
    <w:rsid w:val="009149A9"/>
    <w:rsid w:val="00933894"/>
    <w:rsid w:val="00967B4F"/>
    <w:rsid w:val="00970399"/>
    <w:rsid w:val="00973BE5"/>
    <w:rsid w:val="009827D5"/>
    <w:rsid w:val="009B18FC"/>
    <w:rsid w:val="009D4A5E"/>
    <w:rsid w:val="00A14D72"/>
    <w:rsid w:val="00A575A3"/>
    <w:rsid w:val="00A57A1A"/>
    <w:rsid w:val="00A65DD1"/>
    <w:rsid w:val="00A736FD"/>
    <w:rsid w:val="00A93347"/>
    <w:rsid w:val="00AA0245"/>
    <w:rsid w:val="00AB3BAE"/>
    <w:rsid w:val="00AD09DE"/>
    <w:rsid w:val="00AE3AA3"/>
    <w:rsid w:val="00AE5E0D"/>
    <w:rsid w:val="00AF0B35"/>
    <w:rsid w:val="00B045E8"/>
    <w:rsid w:val="00B0686D"/>
    <w:rsid w:val="00B30921"/>
    <w:rsid w:val="00B369F4"/>
    <w:rsid w:val="00B37841"/>
    <w:rsid w:val="00B56147"/>
    <w:rsid w:val="00B75D43"/>
    <w:rsid w:val="00B92B28"/>
    <w:rsid w:val="00BC12B7"/>
    <w:rsid w:val="00BF226F"/>
    <w:rsid w:val="00C05634"/>
    <w:rsid w:val="00C2387B"/>
    <w:rsid w:val="00C3049F"/>
    <w:rsid w:val="00C35B0A"/>
    <w:rsid w:val="00C51D6A"/>
    <w:rsid w:val="00C57A01"/>
    <w:rsid w:val="00C72187"/>
    <w:rsid w:val="00C90AEE"/>
    <w:rsid w:val="00C93367"/>
    <w:rsid w:val="00CD7CF5"/>
    <w:rsid w:val="00D01DC6"/>
    <w:rsid w:val="00D673C1"/>
    <w:rsid w:val="00D71B24"/>
    <w:rsid w:val="00D957C9"/>
    <w:rsid w:val="00DB57E8"/>
    <w:rsid w:val="00DC69F6"/>
    <w:rsid w:val="00DF1DF4"/>
    <w:rsid w:val="00E36825"/>
    <w:rsid w:val="00E558C9"/>
    <w:rsid w:val="00E55DD3"/>
    <w:rsid w:val="00E66A38"/>
    <w:rsid w:val="00E67B2A"/>
    <w:rsid w:val="00E70AD4"/>
    <w:rsid w:val="00E77D35"/>
    <w:rsid w:val="00EA22DD"/>
    <w:rsid w:val="00EA5A4B"/>
    <w:rsid w:val="00EB2248"/>
    <w:rsid w:val="00F17044"/>
    <w:rsid w:val="00F22946"/>
    <w:rsid w:val="00F32449"/>
    <w:rsid w:val="00F57A46"/>
    <w:rsid w:val="00F70EE5"/>
    <w:rsid w:val="00F96CCF"/>
    <w:rsid w:val="00FA1B60"/>
    <w:rsid w:val="00FB2837"/>
    <w:rsid w:val="00FD01E0"/>
    <w:rsid w:val="00FD1FD6"/>
    <w:rsid w:val="00FF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F4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0B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1D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1D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DF1DF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1DF4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F70EE5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222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4</Pages>
  <Words>729</Words>
  <Characters>4302</Characters>
  <Application>Microsoft Office Outlook</Application>
  <DocSecurity>0</DocSecurity>
  <Lines>0</Lines>
  <Paragraphs>0</Paragraphs>
  <ScaleCrop>false</ScaleCrop>
  <Company>PPP Olomouc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pinkavova</dc:creator>
  <cp:keywords/>
  <dc:description/>
  <cp:lastModifiedBy>Zuzana Šperlichová</cp:lastModifiedBy>
  <cp:revision>14</cp:revision>
  <dcterms:created xsi:type="dcterms:W3CDTF">2018-11-23T10:23:00Z</dcterms:created>
  <dcterms:modified xsi:type="dcterms:W3CDTF">2018-12-18T12:53:00Z</dcterms:modified>
</cp:coreProperties>
</file>